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1E4FD" w14:textId="171B9F00" w:rsidR="0071673A" w:rsidRDefault="00B6361F">
      <w:r>
        <w:t>Não dispomos de recursos até o momento.</w:t>
      </w:r>
    </w:p>
    <w:p w14:paraId="19AF8251" w14:textId="7D27238E" w:rsidR="00B6361F" w:rsidRDefault="00B6361F"/>
    <w:p w14:paraId="618BFF63" w14:textId="2F824854" w:rsidR="00B6361F" w:rsidRDefault="00B6361F">
      <w:r>
        <w:t>Estimativa de custos</w:t>
      </w:r>
    </w:p>
    <w:tbl>
      <w:tblPr>
        <w:tblStyle w:val="Tabelacomgrade"/>
        <w:tblW w:w="7652" w:type="dxa"/>
        <w:tblLook w:val="04A0" w:firstRow="1" w:lastRow="0" w:firstColumn="1" w:lastColumn="0" w:noHBand="0" w:noVBand="1"/>
      </w:tblPr>
      <w:tblGrid>
        <w:gridCol w:w="5382"/>
        <w:gridCol w:w="2270"/>
      </w:tblGrid>
      <w:tr w:rsidR="00B6361F" w14:paraId="2EA5FBA5" w14:textId="77777777" w:rsidTr="00B6361F">
        <w:trPr>
          <w:trHeight w:val="260"/>
        </w:trPr>
        <w:tc>
          <w:tcPr>
            <w:tcW w:w="5382" w:type="dxa"/>
          </w:tcPr>
          <w:p w14:paraId="7C4E430D" w14:textId="61039521" w:rsidR="00B6361F" w:rsidRDefault="00B6361F">
            <w:r>
              <w:t>Material</w:t>
            </w:r>
          </w:p>
        </w:tc>
        <w:tc>
          <w:tcPr>
            <w:tcW w:w="2270" w:type="dxa"/>
          </w:tcPr>
          <w:p w14:paraId="616F565D" w14:textId="77777777" w:rsidR="00B6361F" w:rsidRDefault="00B6361F"/>
        </w:tc>
      </w:tr>
      <w:tr w:rsidR="00B6361F" w14:paraId="439A816E" w14:textId="77777777" w:rsidTr="00B6361F">
        <w:trPr>
          <w:trHeight w:val="260"/>
        </w:trPr>
        <w:tc>
          <w:tcPr>
            <w:tcW w:w="5382" w:type="dxa"/>
          </w:tcPr>
          <w:p w14:paraId="30B3AB41" w14:textId="77777777" w:rsidR="00B6361F" w:rsidRDefault="00B6361F"/>
        </w:tc>
        <w:tc>
          <w:tcPr>
            <w:tcW w:w="2270" w:type="dxa"/>
          </w:tcPr>
          <w:p w14:paraId="77BDACEF" w14:textId="77777777" w:rsidR="00B6361F" w:rsidRDefault="00B6361F"/>
        </w:tc>
      </w:tr>
      <w:tr w:rsidR="00B6361F" w14:paraId="7466FA6E" w14:textId="77777777" w:rsidTr="00B6361F">
        <w:trPr>
          <w:trHeight w:val="260"/>
        </w:trPr>
        <w:tc>
          <w:tcPr>
            <w:tcW w:w="5382" w:type="dxa"/>
          </w:tcPr>
          <w:p w14:paraId="19642D7C" w14:textId="690AB822" w:rsidR="00B6361F" w:rsidRDefault="00B6361F" w:rsidP="00B6361F">
            <w:r>
              <w:t>Anais e registros do evento.</w:t>
            </w:r>
          </w:p>
        </w:tc>
        <w:tc>
          <w:tcPr>
            <w:tcW w:w="2270" w:type="dxa"/>
          </w:tcPr>
          <w:p w14:paraId="33319D54" w14:textId="28D211B2" w:rsidR="00B6361F" w:rsidRDefault="00B6361F" w:rsidP="00B6361F">
            <w:r w:rsidRPr="00110301">
              <w:t>A ser estimado</w:t>
            </w:r>
          </w:p>
        </w:tc>
      </w:tr>
      <w:tr w:rsidR="00B6361F" w14:paraId="23E6F332" w14:textId="77777777" w:rsidTr="00B6361F">
        <w:trPr>
          <w:trHeight w:val="250"/>
        </w:trPr>
        <w:tc>
          <w:tcPr>
            <w:tcW w:w="5382" w:type="dxa"/>
          </w:tcPr>
          <w:p w14:paraId="2DA2434D" w14:textId="034348F4" w:rsidR="00B6361F" w:rsidRDefault="00B6361F" w:rsidP="00B6361F">
            <w:r>
              <w:t xml:space="preserve">Profissional de tecnologia de informática </w:t>
            </w:r>
          </w:p>
        </w:tc>
        <w:tc>
          <w:tcPr>
            <w:tcW w:w="2270" w:type="dxa"/>
          </w:tcPr>
          <w:p w14:paraId="44FCA5D5" w14:textId="1DFDA618" w:rsidR="00B6361F" w:rsidRDefault="00B6361F" w:rsidP="00B6361F">
            <w:r w:rsidRPr="00110301">
              <w:t>A ser estimado</w:t>
            </w:r>
          </w:p>
        </w:tc>
      </w:tr>
      <w:tr w:rsidR="00B6361F" w14:paraId="3A88BA86" w14:textId="77777777" w:rsidTr="00B6361F">
        <w:trPr>
          <w:trHeight w:val="260"/>
        </w:trPr>
        <w:tc>
          <w:tcPr>
            <w:tcW w:w="5382" w:type="dxa"/>
          </w:tcPr>
          <w:p w14:paraId="6E0C79C3" w14:textId="0ED2D4D6" w:rsidR="00B6361F" w:rsidRDefault="00B6361F" w:rsidP="00B6361F">
            <w:r>
              <w:t>Bolsistas de graduação para apoiar a organização do evento</w:t>
            </w:r>
          </w:p>
        </w:tc>
        <w:tc>
          <w:tcPr>
            <w:tcW w:w="2270" w:type="dxa"/>
          </w:tcPr>
          <w:p w14:paraId="6FA81B4F" w14:textId="26D9A4B0" w:rsidR="00B6361F" w:rsidRDefault="00B6361F" w:rsidP="00B6361F">
            <w:r w:rsidRPr="00110301">
              <w:t>A ser estimado</w:t>
            </w:r>
          </w:p>
        </w:tc>
      </w:tr>
      <w:tr w:rsidR="00B6361F" w14:paraId="73EE6515" w14:textId="77777777" w:rsidTr="00B6361F">
        <w:trPr>
          <w:trHeight w:val="260"/>
        </w:trPr>
        <w:tc>
          <w:tcPr>
            <w:tcW w:w="5382" w:type="dxa"/>
          </w:tcPr>
          <w:p w14:paraId="2A687A27" w14:textId="77ADFE7D" w:rsidR="00B6361F" w:rsidRDefault="00B6361F" w:rsidP="00B6361F">
            <w:r>
              <w:t>Profissional para designer do evento</w:t>
            </w:r>
          </w:p>
        </w:tc>
        <w:tc>
          <w:tcPr>
            <w:tcW w:w="2270" w:type="dxa"/>
          </w:tcPr>
          <w:p w14:paraId="0522EAFC" w14:textId="068FAFBC" w:rsidR="00B6361F" w:rsidRDefault="00B6361F" w:rsidP="00B6361F">
            <w:r w:rsidRPr="00110301">
              <w:t>A ser estimado</w:t>
            </w:r>
          </w:p>
        </w:tc>
      </w:tr>
    </w:tbl>
    <w:p w14:paraId="341D797C" w14:textId="77777777" w:rsidR="00B6361F" w:rsidRDefault="00B6361F"/>
    <w:sectPr w:rsidR="00B636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F6"/>
    <w:rsid w:val="003C5B89"/>
    <w:rsid w:val="0071673A"/>
    <w:rsid w:val="00B6361F"/>
    <w:rsid w:val="00D919F6"/>
    <w:rsid w:val="00E2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5BA3"/>
  <w15:chartTrackingRefBased/>
  <w15:docId w15:val="{8842BB01-44A1-4014-A6CF-A9DBF4FC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6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Leone</dc:creator>
  <cp:keywords/>
  <dc:description/>
  <cp:lastModifiedBy>Sandra Leone</cp:lastModifiedBy>
  <cp:revision>2</cp:revision>
  <dcterms:created xsi:type="dcterms:W3CDTF">2021-04-09T19:48:00Z</dcterms:created>
  <dcterms:modified xsi:type="dcterms:W3CDTF">2021-04-09T19:48:00Z</dcterms:modified>
</cp:coreProperties>
</file>