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78" w:rsidRDefault="00596F78">
      <w:pPr>
        <w:rPr>
          <w:lang w:val="en-US"/>
        </w:rPr>
      </w:pPr>
      <w:r w:rsidRPr="00596F78">
        <w:rPr>
          <w:lang w:val="en-US"/>
        </w:rPr>
        <w:t>Evaluation and the SDGs in Colombia: Where are we and what can be done?</w:t>
      </w:r>
    </w:p>
    <w:p w:rsidR="00A62A90" w:rsidRDefault="00A62A90">
      <w:pPr>
        <w:rPr>
          <w:lang w:val="en-US"/>
        </w:rPr>
      </w:pPr>
      <w:r w:rsidRPr="00A62A90">
        <w:rPr>
          <w:lang w:val="en-US"/>
        </w:rPr>
        <w:t xml:space="preserve">The </w:t>
      </w:r>
      <w:r w:rsidRPr="000B5E79">
        <w:rPr>
          <w:lang w:val="en-US"/>
        </w:rPr>
        <w:t>National Planning Department (DNP</w:t>
      </w:r>
      <w:r w:rsidR="008C27F7">
        <w:rPr>
          <w:lang w:val="en-US"/>
        </w:rPr>
        <w:t xml:space="preserve">) </w:t>
      </w:r>
      <w:r w:rsidRPr="00A62A90">
        <w:rPr>
          <w:lang w:val="en-US"/>
        </w:rPr>
        <w:t xml:space="preserve">coordinates, articulates and supports the </w:t>
      </w:r>
      <w:r w:rsidR="008C27F7">
        <w:rPr>
          <w:lang w:val="en-US"/>
        </w:rPr>
        <w:t>Colombia´s</w:t>
      </w:r>
      <w:r w:rsidRPr="00A62A90">
        <w:rPr>
          <w:lang w:val="en-US"/>
        </w:rPr>
        <w:t xml:space="preserve"> short, medium and long-term planning</w:t>
      </w:r>
      <w:r>
        <w:rPr>
          <w:lang w:val="en-US"/>
        </w:rPr>
        <w:t>. The</w:t>
      </w:r>
      <w:r w:rsidR="008C27F7">
        <w:rPr>
          <w:lang w:val="en-US"/>
        </w:rPr>
        <w:t xml:space="preserve"> Area</w:t>
      </w:r>
      <w:r>
        <w:rPr>
          <w:lang w:val="en-US"/>
        </w:rPr>
        <w:t xml:space="preserve"> of </w:t>
      </w:r>
      <w:r w:rsidR="008C27F7">
        <w:rPr>
          <w:lang w:val="en-US"/>
        </w:rPr>
        <w:t>M</w:t>
      </w:r>
      <w:r>
        <w:rPr>
          <w:lang w:val="en-US"/>
        </w:rPr>
        <w:t xml:space="preserve">onitoring and </w:t>
      </w:r>
      <w:r w:rsidR="008C27F7">
        <w:rPr>
          <w:lang w:val="en-US"/>
        </w:rPr>
        <w:t>E</w:t>
      </w:r>
      <w:r>
        <w:rPr>
          <w:lang w:val="en-US"/>
        </w:rPr>
        <w:t xml:space="preserve">valuation of </w:t>
      </w:r>
      <w:r w:rsidR="008C27F7">
        <w:rPr>
          <w:lang w:val="en-US"/>
        </w:rPr>
        <w:t>P</w:t>
      </w:r>
      <w:r>
        <w:rPr>
          <w:lang w:val="en-US"/>
        </w:rPr>
        <w:t xml:space="preserve">ublic </w:t>
      </w:r>
      <w:r w:rsidR="008C27F7">
        <w:rPr>
          <w:lang w:val="en-US"/>
        </w:rPr>
        <w:t>P</w:t>
      </w:r>
      <w:r>
        <w:rPr>
          <w:lang w:val="en-US"/>
        </w:rPr>
        <w:t>olicies</w:t>
      </w:r>
      <w:r w:rsidR="008C27F7">
        <w:rPr>
          <w:lang w:val="en-US"/>
        </w:rPr>
        <w:t xml:space="preserve"> (DSEPP)</w:t>
      </w:r>
      <w:r>
        <w:rPr>
          <w:lang w:val="en-US"/>
        </w:rPr>
        <w:t xml:space="preserve"> of the DNP has the purpose of producing evidence for the policy-making decisions. </w:t>
      </w:r>
      <w:r w:rsidR="008C27F7">
        <w:rPr>
          <w:lang w:val="en-US"/>
        </w:rPr>
        <w:t>The DSEPP</w:t>
      </w:r>
      <w:r>
        <w:rPr>
          <w:lang w:val="en-US"/>
        </w:rPr>
        <w:t xml:space="preserve"> </w:t>
      </w:r>
      <w:r w:rsidR="008C27F7">
        <w:rPr>
          <w:lang w:val="en-US"/>
        </w:rPr>
        <w:t>does monitoring of the SDGs</w:t>
      </w:r>
      <w:r w:rsidR="00596F78">
        <w:rPr>
          <w:lang w:val="en-US"/>
        </w:rPr>
        <w:t xml:space="preserve"> and</w:t>
      </w:r>
      <w:r w:rsidR="008C27F7">
        <w:rPr>
          <w:lang w:val="en-US"/>
        </w:rPr>
        <w:t xml:space="preserve"> is also in charge of conducting evaluations of different policies and interventions. However, linking SDGs and evaluation is something that is still on process. </w:t>
      </w:r>
      <w:r w:rsidR="00936D27" w:rsidRPr="00936D27">
        <w:rPr>
          <w:lang w:val="en-US"/>
        </w:rPr>
        <w:t xml:space="preserve">The purpose of this roundtable table, joining strategic actors of academic and civil </w:t>
      </w:r>
      <w:r w:rsidR="00936D27" w:rsidRPr="00936D27">
        <w:rPr>
          <w:lang w:val="en-US"/>
        </w:rPr>
        <w:t>sector, is</w:t>
      </w:r>
      <w:r w:rsidR="00936D27" w:rsidRPr="00936D27">
        <w:rPr>
          <w:lang w:val="en-US"/>
        </w:rPr>
        <w:t xml:space="preserve"> to obtain inputs to rethink the role of evaluations in order to accelerate the implementation of the 2030 Agenda.</w:t>
      </w:r>
    </w:p>
    <w:p w:rsidR="006246C7" w:rsidRDefault="006246C7">
      <w:pPr>
        <w:rPr>
          <w:lang w:val="en-US"/>
        </w:rPr>
      </w:pPr>
    </w:p>
    <w:p w:rsidR="006246C7" w:rsidRDefault="006246C7">
      <w:proofErr w:type="spellStart"/>
      <w:r>
        <w:t>Resources</w:t>
      </w:r>
      <w:proofErr w:type="spellEnd"/>
    </w:p>
    <w:p w:rsidR="006246C7" w:rsidRPr="006246C7" w:rsidRDefault="006246C7">
      <w:pPr>
        <w:rPr>
          <w:lang w:val="en-US"/>
        </w:rPr>
      </w:pPr>
      <w:r w:rsidRPr="006246C7">
        <w:rPr>
          <w:lang w:val="en-US"/>
        </w:rPr>
        <w:t>We will work with the commun</w:t>
      </w:r>
      <w:r>
        <w:rPr>
          <w:lang w:val="en-US"/>
        </w:rPr>
        <w:t>ication area</w:t>
      </w:r>
      <w:r w:rsidR="00936D27">
        <w:rPr>
          <w:lang w:val="en-US"/>
        </w:rPr>
        <w:t xml:space="preserve"> of the DNP</w:t>
      </w:r>
      <w:r>
        <w:rPr>
          <w:lang w:val="en-US"/>
        </w:rPr>
        <w:t xml:space="preserve"> </w:t>
      </w:r>
      <w:r w:rsidR="00936D27">
        <w:rPr>
          <w:lang w:val="en-US"/>
        </w:rPr>
        <w:t>to have some digital p</w:t>
      </w:r>
      <w:r w:rsidRPr="006246C7">
        <w:rPr>
          <w:lang w:val="en-US"/>
        </w:rPr>
        <w:t xml:space="preserve">romotional materials </w:t>
      </w:r>
      <w:r w:rsidR="00936D27">
        <w:rPr>
          <w:lang w:val="en-US"/>
        </w:rPr>
        <w:t xml:space="preserve">and invitation to the event. </w:t>
      </w:r>
    </w:p>
    <w:p w:rsidR="00A62A90" w:rsidRPr="006246C7" w:rsidRDefault="00A62A90">
      <w:pPr>
        <w:rPr>
          <w:lang w:val="en-US"/>
        </w:rPr>
      </w:pPr>
    </w:p>
    <w:p w:rsidR="00A62A90" w:rsidRPr="006246C7" w:rsidRDefault="00A62A90">
      <w:pPr>
        <w:rPr>
          <w:lang w:val="en-US"/>
        </w:rPr>
      </w:pPr>
      <w:bookmarkStart w:id="0" w:name="_GoBack"/>
      <w:bookmarkEnd w:id="0"/>
    </w:p>
    <w:sectPr w:rsidR="00A62A90" w:rsidRPr="00624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9"/>
    <w:rsid w:val="000B5E79"/>
    <w:rsid w:val="00596F78"/>
    <w:rsid w:val="006246C7"/>
    <w:rsid w:val="0089217D"/>
    <w:rsid w:val="008C27F7"/>
    <w:rsid w:val="00936D27"/>
    <w:rsid w:val="00A42041"/>
    <w:rsid w:val="00A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A653"/>
  <w15:chartTrackingRefBased/>
  <w15:docId w15:val="{A262DE04-8DEE-4B3A-9C49-14E1CF80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Romero Londono</dc:creator>
  <cp:keywords/>
  <dc:description/>
  <cp:lastModifiedBy>Olga Lucia Romero Londono</cp:lastModifiedBy>
  <cp:revision>2</cp:revision>
  <dcterms:created xsi:type="dcterms:W3CDTF">2020-03-26T16:14:00Z</dcterms:created>
  <dcterms:modified xsi:type="dcterms:W3CDTF">2020-03-26T17:19:00Z</dcterms:modified>
</cp:coreProperties>
</file>